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2B" w:rsidRDefault="00DE4C2B" w:rsidP="0015205E">
      <w:pPr>
        <w:pStyle w:val="Ttulo3"/>
      </w:pPr>
    </w:p>
    <w:p w:rsidR="00C34F50" w:rsidRDefault="00C34F50"/>
    <w:p w:rsidR="005B3216" w:rsidRDefault="005B3216" w:rsidP="00C34F50">
      <w:pPr>
        <w:pStyle w:val="Ttulo5"/>
        <w:tabs>
          <w:tab w:val="clear" w:pos="1842"/>
          <w:tab w:val="clear" w:pos="4240"/>
          <w:tab w:val="clear" w:pos="6145"/>
        </w:tabs>
        <w:rPr>
          <w:rFonts w:ascii="Arial" w:hAnsi="Arial" w:cs="Arial"/>
          <w:bCs/>
          <w:sz w:val="22"/>
          <w:szCs w:val="22"/>
          <w:shd w:val="clear" w:color="auto" w:fill="E6E6E6"/>
        </w:rPr>
      </w:pPr>
    </w:p>
    <w:p w:rsidR="00C34F50" w:rsidRDefault="00C34F50" w:rsidP="005B3216">
      <w:pPr>
        <w:pStyle w:val="Ttulo5"/>
        <w:tabs>
          <w:tab w:val="clear" w:pos="1842"/>
          <w:tab w:val="clear" w:pos="4240"/>
          <w:tab w:val="clear" w:pos="61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shd w:val="clear" w:color="auto" w:fill="E6E6E6"/>
        </w:rPr>
        <w:t>INFORMATIVO</w:t>
      </w:r>
      <w:r w:rsidR="00E42541">
        <w:rPr>
          <w:rFonts w:ascii="Arial" w:hAnsi="Arial" w:cs="Arial"/>
          <w:bCs/>
          <w:sz w:val="22"/>
          <w:szCs w:val="22"/>
          <w:shd w:val="clear" w:color="auto" w:fill="E6E6E6"/>
        </w:rPr>
        <w:t xml:space="preserve"> GERAL DOS 40</w:t>
      </w:r>
      <w:r w:rsidR="005E77C7">
        <w:rPr>
          <w:rFonts w:ascii="Arial" w:hAnsi="Arial" w:cs="Arial"/>
          <w:bCs/>
          <w:sz w:val="22"/>
          <w:szCs w:val="22"/>
          <w:shd w:val="clear" w:color="auto" w:fill="E6E6E6"/>
        </w:rPr>
        <w:t>º</w:t>
      </w:r>
      <w:r w:rsidRPr="00114450">
        <w:rPr>
          <w:rFonts w:ascii="Arial" w:hAnsi="Arial" w:cs="Arial"/>
          <w:bCs/>
          <w:sz w:val="22"/>
          <w:szCs w:val="22"/>
          <w:shd w:val="clear" w:color="auto" w:fill="E6E6E6"/>
        </w:rPr>
        <w:t xml:space="preserve"> JOGOS ESTUDANTIS CUIABANOS</w:t>
      </w:r>
    </w:p>
    <w:p w:rsidR="005B3216" w:rsidRDefault="00C34F50" w:rsidP="00C34F50">
      <w:pPr>
        <w:widowControl w:val="0"/>
        <w:tabs>
          <w:tab w:val="left" w:pos="7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14450">
        <w:rPr>
          <w:rFonts w:ascii="Arial" w:hAnsi="Arial" w:cs="Arial"/>
          <w:b/>
          <w:bCs/>
          <w:sz w:val="22"/>
          <w:szCs w:val="22"/>
          <w:lang w:val="pt-PT"/>
        </w:rPr>
        <w:tab/>
      </w:r>
    </w:p>
    <w:p w:rsidR="00C34F50" w:rsidRPr="00114450" w:rsidRDefault="00C34F50" w:rsidP="00C34F50">
      <w:pPr>
        <w:widowControl w:val="0"/>
        <w:tabs>
          <w:tab w:val="left" w:pos="7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114450">
        <w:rPr>
          <w:rFonts w:ascii="Arial" w:hAnsi="Arial" w:cs="Arial"/>
          <w:sz w:val="22"/>
          <w:szCs w:val="22"/>
          <w:lang w:val="pt-PT"/>
        </w:rPr>
        <w:t>O</w:t>
      </w:r>
      <w:r w:rsidR="005E77C7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="00E42541">
        <w:rPr>
          <w:rFonts w:ascii="Arial" w:hAnsi="Arial" w:cs="Arial"/>
          <w:i/>
          <w:sz w:val="22"/>
          <w:szCs w:val="22"/>
          <w:lang w:val="pt-PT"/>
        </w:rPr>
        <w:t>40</w:t>
      </w:r>
      <w:r w:rsidR="005E77C7">
        <w:rPr>
          <w:rFonts w:ascii="Arial" w:hAnsi="Arial" w:cs="Arial"/>
          <w:i/>
          <w:sz w:val="22"/>
          <w:szCs w:val="22"/>
          <w:lang w:val="pt-PT"/>
        </w:rPr>
        <w:t>º</w:t>
      </w:r>
      <w:r w:rsidRPr="00114450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Pr="000B2B20">
        <w:rPr>
          <w:rFonts w:ascii="Arial" w:hAnsi="Arial" w:cs="Arial"/>
          <w:sz w:val="22"/>
          <w:szCs w:val="22"/>
          <w:lang w:val="pt-PT"/>
        </w:rPr>
        <w:t>Jogos Estudantis Cuiabanos</w:t>
      </w:r>
      <w:r w:rsidRPr="00114450">
        <w:rPr>
          <w:rFonts w:ascii="Arial" w:hAnsi="Arial" w:cs="Arial"/>
          <w:i/>
          <w:sz w:val="22"/>
          <w:szCs w:val="22"/>
          <w:lang w:val="pt-PT"/>
        </w:rPr>
        <w:t xml:space="preserve"> - JEC’S 201</w:t>
      </w:r>
      <w:r w:rsidR="00E42541">
        <w:rPr>
          <w:rFonts w:ascii="Arial" w:hAnsi="Arial" w:cs="Arial"/>
          <w:i/>
          <w:sz w:val="22"/>
          <w:szCs w:val="22"/>
          <w:lang w:val="pt-PT"/>
        </w:rPr>
        <w:t>5</w:t>
      </w:r>
      <w:r w:rsidRPr="00114450">
        <w:rPr>
          <w:rFonts w:ascii="Arial" w:hAnsi="Arial" w:cs="Arial"/>
          <w:i/>
          <w:sz w:val="22"/>
          <w:szCs w:val="22"/>
          <w:lang w:val="pt-PT"/>
        </w:rPr>
        <w:t xml:space="preserve">, </w:t>
      </w:r>
      <w:r w:rsidRPr="00114450">
        <w:rPr>
          <w:rFonts w:ascii="Arial" w:hAnsi="Arial" w:cs="Arial"/>
          <w:sz w:val="22"/>
          <w:szCs w:val="22"/>
          <w:lang w:val="pt-PT"/>
        </w:rPr>
        <w:t>regular-se-á,</w:t>
      </w:r>
      <w:proofErr w:type="gramStart"/>
      <w:r w:rsidRPr="00114450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114450">
        <w:rPr>
          <w:rFonts w:ascii="Arial" w:hAnsi="Arial" w:cs="Arial"/>
          <w:sz w:val="22"/>
          <w:szCs w:val="22"/>
          <w:lang w:val="pt-PT"/>
        </w:rPr>
        <w:t>pela legislação esportiva vigente aplicável, bem como as alteraç</w:t>
      </w:r>
      <w:r>
        <w:rPr>
          <w:rFonts w:ascii="Arial" w:hAnsi="Arial" w:cs="Arial"/>
          <w:sz w:val="22"/>
          <w:szCs w:val="22"/>
          <w:lang w:val="pt-PT"/>
        </w:rPr>
        <w:t>ões e disposições contidas no R</w:t>
      </w:r>
      <w:r w:rsidRPr="00114450">
        <w:rPr>
          <w:rFonts w:ascii="Arial" w:hAnsi="Arial" w:cs="Arial"/>
          <w:sz w:val="22"/>
          <w:szCs w:val="22"/>
          <w:lang w:val="pt-PT"/>
        </w:rPr>
        <w:t>egulamento</w:t>
      </w:r>
      <w:r>
        <w:rPr>
          <w:rFonts w:ascii="Arial" w:hAnsi="Arial" w:cs="Arial"/>
          <w:sz w:val="22"/>
          <w:szCs w:val="22"/>
          <w:lang w:val="pt-PT"/>
        </w:rPr>
        <w:t xml:space="preserve"> Geral</w:t>
      </w:r>
      <w:r w:rsidRPr="00114450">
        <w:rPr>
          <w:rFonts w:ascii="Arial" w:hAnsi="Arial" w:cs="Arial"/>
          <w:sz w:val="22"/>
          <w:szCs w:val="22"/>
          <w:lang w:val="pt-PT"/>
        </w:rPr>
        <w:t>.</w:t>
      </w:r>
    </w:p>
    <w:p w:rsidR="00C34F50" w:rsidRPr="00114450" w:rsidRDefault="00C34F50" w:rsidP="00C34F50">
      <w:pPr>
        <w:widowControl w:val="0"/>
        <w:tabs>
          <w:tab w:val="left" w:pos="74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1144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5E77C7">
        <w:rPr>
          <w:rFonts w:ascii="Arial" w:hAnsi="Arial" w:cs="Arial"/>
          <w:sz w:val="22"/>
          <w:szCs w:val="22"/>
          <w:lang w:val="pt-PT"/>
        </w:rPr>
        <w:t xml:space="preserve">O </w:t>
      </w:r>
      <w:r w:rsidR="00E42541">
        <w:rPr>
          <w:rFonts w:ascii="Arial" w:hAnsi="Arial" w:cs="Arial"/>
          <w:sz w:val="22"/>
          <w:szCs w:val="22"/>
          <w:lang w:val="pt-PT"/>
        </w:rPr>
        <w:t>40</w:t>
      </w:r>
      <w:r w:rsidR="005E77C7">
        <w:rPr>
          <w:rFonts w:ascii="Arial" w:hAnsi="Arial" w:cs="Arial"/>
          <w:sz w:val="22"/>
          <w:szCs w:val="22"/>
          <w:lang w:val="pt-PT"/>
        </w:rPr>
        <w:t>º</w:t>
      </w:r>
      <w:r w:rsidRPr="00114450">
        <w:rPr>
          <w:rFonts w:ascii="Arial" w:hAnsi="Arial" w:cs="Arial"/>
          <w:i/>
          <w:sz w:val="22"/>
          <w:szCs w:val="22"/>
          <w:lang w:val="pt-PT"/>
        </w:rPr>
        <w:t xml:space="preserve"> Jogos </w:t>
      </w:r>
      <w:r w:rsidRPr="000B2B20">
        <w:rPr>
          <w:rFonts w:ascii="Arial" w:hAnsi="Arial" w:cs="Arial"/>
          <w:sz w:val="22"/>
          <w:szCs w:val="22"/>
          <w:lang w:val="pt-PT"/>
        </w:rPr>
        <w:t xml:space="preserve">Estudantis Cuiabanos </w:t>
      </w:r>
      <w:r w:rsidRPr="00114450">
        <w:rPr>
          <w:rFonts w:ascii="Arial" w:hAnsi="Arial" w:cs="Arial"/>
          <w:sz w:val="22"/>
          <w:szCs w:val="22"/>
          <w:lang w:val="pt-PT"/>
        </w:rPr>
        <w:t>serão disputados nas modalidades, naipes e Categorias conforme especificação abaixo:</w:t>
      </w:r>
    </w:p>
    <w:tbl>
      <w:tblPr>
        <w:tblpPr w:leftFromText="141" w:rightFromText="141" w:vertAnchor="text" w:horzAnchor="margin" w:tblpXSpec="center" w:tblpY="144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701"/>
        <w:gridCol w:w="2339"/>
        <w:gridCol w:w="1840"/>
        <w:gridCol w:w="1984"/>
      </w:tblGrid>
      <w:tr w:rsidR="00FA1F1B" w:rsidRPr="00114450" w:rsidTr="00AA5C4C">
        <w:trPr>
          <w:trHeight w:val="259"/>
        </w:trPr>
        <w:tc>
          <w:tcPr>
            <w:tcW w:w="1987" w:type="dxa"/>
            <w:vMerge w:val="restart"/>
            <w:vAlign w:val="center"/>
          </w:tcPr>
          <w:p w:rsidR="00FA1F1B" w:rsidRPr="00114450" w:rsidRDefault="00FA1F1B" w:rsidP="002367B0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14450">
              <w:rPr>
                <w:rFonts w:ascii="Arial" w:hAnsi="Arial" w:cs="Arial"/>
                <w:b/>
                <w:sz w:val="22"/>
                <w:szCs w:val="22"/>
                <w:lang w:val="pt-PT"/>
              </w:rPr>
              <w:t>MODALIDADE</w:t>
            </w:r>
          </w:p>
        </w:tc>
        <w:tc>
          <w:tcPr>
            <w:tcW w:w="1701" w:type="dxa"/>
            <w:vMerge w:val="restart"/>
            <w:vAlign w:val="center"/>
          </w:tcPr>
          <w:p w:rsidR="00FA1F1B" w:rsidRPr="00114450" w:rsidRDefault="00FA1F1B" w:rsidP="00FA1F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Nº DE ATLETA </w:t>
            </w:r>
          </w:p>
        </w:tc>
        <w:tc>
          <w:tcPr>
            <w:tcW w:w="2339" w:type="dxa"/>
            <w:vMerge w:val="restart"/>
          </w:tcPr>
          <w:p w:rsidR="00FA1F1B" w:rsidRPr="00114450" w:rsidRDefault="00FA1F1B" w:rsidP="00236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NAIPE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FA1F1B" w:rsidRPr="00114450" w:rsidRDefault="00FA1F1B" w:rsidP="00236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4450">
              <w:rPr>
                <w:rFonts w:ascii="Arial" w:hAnsi="Arial" w:cs="Arial"/>
                <w:b/>
                <w:sz w:val="22"/>
                <w:szCs w:val="22"/>
              </w:rPr>
              <w:t>Categoria 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1F1B" w:rsidRPr="00114450" w:rsidRDefault="00FA1F1B" w:rsidP="002367B0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pt-PT"/>
              </w:rPr>
            </w:pPr>
            <w:r w:rsidRPr="00114450">
              <w:rPr>
                <w:rFonts w:ascii="Arial" w:hAnsi="Arial" w:cs="Arial"/>
                <w:b/>
                <w:iCs/>
                <w:sz w:val="22"/>
                <w:szCs w:val="22"/>
                <w:lang w:val="pt-PT"/>
              </w:rPr>
              <w:t>Categoria B</w:t>
            </w:r>
          </w:p>
        </w:tc>
      </w:tr>
      <w:tr w:rsidR="00FA1F1B" w:rsidRPr="00114450" w:rsidTr="00AA5C4C">
        <w:trPr>
          <w:trHeight w:val="291"/>
        </w:trPr>
        <w:tc>
          <w:tcPr>
            <w:tcW w:w="1987" w:type="dxa"/>
            <w:vMerge/>
          </w:tcPr>
          <w:p w:rsidR="00FA1F1B" w:rsidRPr="00114450" w:rsidRDefault="00FA1F1B" w:rsidP="002367B0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</w:tcPr>
          <w:p w:rsidR="00FA1F1B" w:rsidRPr="00114450" w:rsidRDefault="00FA1F1B" w:rsidP="002367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</w:tc>
        <w:tc>
          <w:tcPr>
            <w:tcW w:w="2339" w:type="dxa"/>
            <w:vMerge/>
          </w:tcPr>
          <w:p w:rsidR="00FA1F1B" w:rsidRPr="00114450" w:rsidRDefault="00FA1F1B" w:rsidP="002367B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FA1F1B" w:rsidRPr="00114450" w:rsidRDefault="00FA1F1B" w:rsidP="002367B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4450">
              <w:rPr>
                <w:rFonts w:ascii="Arial" w:hAnsi="Arial" w:cs="Arial"/>
                <w:i/>
                <w:sz w:val="16"/>
                <w:szCs w:val="16"/>
              </w:rPr>
              <w:t>Nascidos nos anos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A1F1B" w:rsidRPr="00114450" w:rsidRDefault="00FA1F1B" w:rsidP="002367B0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pt-PT"/>
              </w:rPr>
            </w:pPr>
            <w:r w:rsidRPr="00114450">
              <w:rPr>
                <w:rFonts w:ascii="Arial" w:hAnsi="Arial" w:cs="Arial"/>
                <w:i/>
                <w:sz w:val="16"/>
                <w:szCs w:val="16"/>
              </w:rPr>
              <w:t>Nascidos nos anos</w:t>
            </w:r>
          </w:p>
        </w:tc>
      </w:tr>
      <w:tr w:rsidR="00FA1F1B" w:rsidRPr="00114450" w:rsidTr="00AA5C4C">
        <w:trPr>
          <w:trHeight w:val="285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Atletismo</w:t>
            </w:r>
          </w:p>
        </w:tc>
        <w:tc>
          <w:tcPr>
            <w:tcW w:w="1701" w:type="dxa"/>
          </w:tcPr>
          <w:p w:rsidR="00FA1F1B" w:rsidRPr="00F9434F" w:rsidRDefault="00AA5C4C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(Prova)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 w:val="restart"/>
            <w:vAlign w:val="center"/>
          </w:tcPr>
          <w:p w:rsidR="00FA1F1B" w:rsidRPr="00AA5C4C" w:rsidRDefault="00FA1F1B" w:rsidP="005E7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199</w:t>
            </w:r>
            <w:r w:rsidR="005E77C7">
              <w:rPr>
                <w:rFonts w:ascii="Arial" w:hAnsi="Arial" w:cs="Arial"/>
                <w:iCs/>
                <w:sz w:val="22"/>
                <w:szCs w:val="22"/>
                <w:lang w:val="pt-PT"/>
              </w:rPr>
              <w:t>8</w:t>
            </w:r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,</w:t>
            </w:r>
            <w:proofErr w:type="gramEnd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199</w:t>
            </w:r>
            <w:r w:rsidR="005E77C7">
              <w:rPr>
                <w:rFonts w:ascii="Arial" w:hAnsi="Arial" w:cs="Arial"/>
                <w:iCs/>
                <w:sz w:val="22"/>
                <w:szCs w:val="22"/>
                <w:lang w:val="pt-PT"/>
              </w:rPr>
              <w:t>9</w:t>
            </w:r>
            <w:r w:rsidR="00E42541">
              <w:rPr>
                <w:rFonts w:ascii="Arial" w:hAnsi="Arial" w:cs="Arial"/>
                <w:iCs/>
                <w:sz w:val="22"/>
                <w:szCs w:val="22"/>
                <w:lang w:val="pt-PT"/>
              </w:rPr>
              <w:t>,2000</w:t>
            </w:r>
          </w:p>
        </w:tc>
        <w:tc>
          <w:tcPr>
            <w:tcW w:w="1984" w:type="dxa"/>
            <w:vMerge w:val="restart"/>
            <w:vAlign w:val="center"/>
          </w:tcPr>
          <w:p w:rsidR="00FA1F1B" w:rsidRPr="00AA5C4C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  <w:proofErr w:type="gramStart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2001</w:t>
            </w:r>
            <w:r w:rsidR="005E77C7">
              <w:rPr>
                <w:rFonts w:ascii="Arial" w:hAnsi="Arial" w:cs="Arial"/>
                <w:iCs/>
                <w:sz w:val="22"/>
                <w:szCs w:val="22"/>
                <w:lang w:val="pt-PT"/>
              </w:rPr>
              <w:t>,</w:t>
            </w:r>
            <w:proofErr w:type="gramEnd"/>
            <w:r w:rsidR="005E77C7">
              <w:rPr>
                <w:rFonts w:ascii="Arial" w:hAnsi="Arial" w:cs="Arial"/>
                <w:iCs/>
                <w:sz w:val="22"/>
                <w:szCs w:val="22"/>
                <w:lang w:val="pt-PT"/>
              </w:rPr>
              <w:t>2002</w:t>
            </w:r>
            <w:r w:rsidR="00E42541">
              <w:rPr>
                <w:rFonts w:ascii="Arial" w:hAnsi="Arial" w:cs="Arial"/>
                <w:iCs/>
                <w:sz w:val="22"/>
                <w:szCs w:val="22"/>
                <w:lang w:val="pt-PT"/>
              </w:rPr>
              <w:t>,2003</w:t>
            </w:r>
          </w:p>
        </w:tc>
      </w:tr>
      <w:tr w:rsidR="00FA1F1B" w:rsidRPr="00114450" w:rsidTr="00AA5C4C">
        <w:trPr>
          <w:trHeight w:val="285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Basquetebol</w:t>
            </w:r>
          </w:p>
        </w:tc>
        <w:tc>
          <w:tcPr>
            <w:tcW w:w="1701" w:type="dxa"/>
          </w:tcPr>
          <w:p w:rsidR="00FA1F1B" w:rsidRPr="00F9434F" w:rsidRDefault="00AA5C4C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60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Futsal</w:t>
            </w:r>
          </w:p>
        </w:tc>
        <w:tc>
          <w:tcPr>
            <w:tcW w:w="1701" w:type="dxa"/>
          </w:tcPr>
          <w:p w:rsidR="00FA1F1B" w:rsidRPr="00F9434F" w:rsidRDefault="00AA5C4C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60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Handebol</w:t>
            </w:r>
          </w:p>
        </w:tc>
        <w:tc>
          <w:tcPr>
            <w:tcW w:w="1701" w:type="dxa"/>
          </w:tcPr>
          <w:p w:rsidR="00FA1F1B" w:rsidRPr="00F9434F" w:rsidRDefault="00AA5C4C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60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432"/>
                <w:tab w:val="left" w:pos="4280"/>
                <w:tab w:val="decimal" w:pos="598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Judô</w:t>
            </w:r>
          </w:p>
        </w:tc>
        <w:tc>
          <w:tcPr>
            <w:tcW w:w="1701" w:type="dxa"/>
          </w:tcPr>
          <w:p w:rsidR="00FA1F1B" w:rsidRPr="00F9434F" w:rsidRDefault="003F1A2A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60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432"/>
                <w:tab w:val="left" w:pos="4104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Voleibol</w:t>
            </w:r>
          </w:p>
        </w:tc>
        <w:tc>
          <w:tcPr>
            <w:tcW w:w="1701" w:type="dxa"/>
          </w:tcPr>
          <w:p w:rsidR="00FA1F1B" w:rsidRPr="00F9434F" w:rsidRDefault="00AA5C4C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46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664"/>
                <w:tab w:val="left" w:pos="4104"/>
                <w:tab w:val="decimal" w:pos="598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Xadrez</w:t>
            </w:r>
          </w:p>
        </w:tc>
        <w:tc>
          <w:tcPr>
            <w:tcW w:w="1701" w:type="dxa"/>
          </w:tcPr>
          <w:p w:rsidR="00FA1F1B" w:rsidRPr="00F9434F" w:rsidRDefault="003F1A2A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46"/>
        </w:trPr>
        <w:tc>
          <w:tcPr>
            <w:tcW w:w="1987" w:type="dxa"/>
          </w:tcPr>
          <w:p w:rsidR="00FA1F1B" w:rsidRPr="00F9434F" w:rsidRDefault="00FA1F1B" w:rsidP="00FA1F1B">
            <w:pPr>
              <w:widowControl w:val="0"/>
              <w:tabs>
                <w:tab w:val="left" w:pos="2664"/>
                <w:tab w:val="left" w:pos="4104"/>
                <w:tab w:val="decimal" w:pos="598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Natação</w:t>
            </w:r>
          </w:p>
        </w:tc>
        <w:tc>
          <w:tcPr>
            <w:tcW w:w="1701" w:type="dxa"/>
          </w:tcPr>
          <w:p w:rsidR="00FA1F1B" w:rsidRPr="00F9434F" w:rsidRDefault="005C11D1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(Prova)</w:t>
            </w:r>
          </w:p>
        </w:tc>
        <w:tc>
          <w:tcPr>
            <w:tcW w:w="2339" w:type="dxa"/>
          </w:tcPr>
          <w:p w:rsidR="00FA1F1B" w:rsidRPr="00F9434F" w:rsidRDefault="00FA1F1B" w:rsidP="00FA1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F9434F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1840" w:type="dxa"/>
            <w:vMerge/>
            <w:vAlign w:val="center"/>
          </w:tcPr>
          <w:p w:rsidR="00FA1F1B" w:rsidRPr="00114450" w:rsidRDefault="00FA1F1B" w:rsidP="00FA1F1B">
            <w:pPr>
              <w:jc w:val="center"/>
            </w:pPr>
          </w:p>
        </w:tc>
        <w:tc>
          <w:tcPr>
            <w:tcW w:w="1984" w:type="dxa"/>
            <w:vMerge/>
          </w:tcPr>
          <w:p w:rsidR="00FA1F1B" w:rsidRPr="00114450" w:rsidRDefault="00FA1F1B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pt-PT"/>
              </w:rPr>
            </w:pPr>
          </w:p>
        </w:tc>
      </w:tr>
      <w:tr w:rsidR="00FA1F1B" w:rsidRPr="00114450" w:rsidTr="00AA5C4C">
        <w:trPr>
          <w:trHeight w:val="233"/>
        </w:trPr>
        <w:tc>
          <w:tcPr>
            <w:tcW w:w="1987" w:type="dxa"/>
          </w:tcPr>
          <w:p w:rsidR="00FA1F1B" w:rsidRPr="00114450" w:rsidRDefault="00FA1F1B" w:rsidP="00FA1F1B">
            <w:pPr>
              <w:widowControl w:val="0"/>
              <w:tabs>
                <w:tab w:val="left" w:pos="2432"/>
                <w:tab w:val="left" w:pos="4280"/>
                <w:tab w:val="decimal" w:pos="59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Futebol</w:t>
            </w:r>
          </w:p>
        </w:tc>
        <w:tc>
          <w:tcPr>
            <w:tcW w:w="1701" w:type="dxa"/>
          </w:tcPr>
          <w:p w:rsidR="00FA1F1B" w:rsidRPr="00114450" w:rsidRDefault="00AA5C4C" w:rsidP="00FA1F1B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18</w:t>
            </w:r>
          </w:p>
        </w:tc>
        <w:tc>
          <w:tcPr>
            <w:tcW w:w="2339" w:type="dxa"/>
          </w:tcPr>
          <w:p w:rsidR="00FA1F1B" w:rsidRPr="00114450" w:rsidRDefault="00FA1F1B" w:rsidP="00FA1F1B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14450">
              <w:rPr>
                <w:rFonts w:ascii="Arial" w:hAnsi="Arial" w:cs="Arial"/>
                <w:sz w:val="22"/>
                <w:szCs w:val="22"/>
                <w:lang w:val="pt-PT"/>
              </w:rPr>
              <w:t>Masculino/Feminino</w:t>
            </w:r>
          </w:p>
        </w:tc>
        <w:tc>
          <w:tcPr>
            <w:tcW w:w="3824" w:type="dxa"/>
            <w:gridSpan w:val="2"/>
            <w:vAlign w:val="center"/>
          </w:tcPr>
          <w:p w:rsidR="00FA1F1B" w:rsidRPr="00AA5C4C" w:rsidRDefault="005E77C7" w:rsidP="00FA1F1B">
            <w:pPr>
              <w:widowControl w:val="0"/>
              <w:tabs>
                <w:tab w:val="left" w:pos="3906"/>
                <w:tab w:val="decimal" w:pos="5986"/>
                <w:tab w:val="decimal" w:pos="73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lang w:val="pt-PT"/>
              </w:rPr>
            </w:pPr>
            <w:proofErr w:type="gramStart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199</w:t>
            </w:r>
            <w:r>
              <w:rPr>
                <w:rFonts w:ascii="Arial" w:hAnsi="Arial" w:cs="Arial"/>
                <w:iCs/>
                <w:sz w:val="22"/>
                <w:szCs w:val="22"/>
                <w:lang w:val="pt-PT"/>
              </w:rPr>
              <w:t>8</w:t>
            </w:r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,</w:t>
            </w:r>
            <w:proofErr w:type="gramEnd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199</w:t>
            </w:r>
            <w:r>
              <w:rPr>
                <w:rFonts w:ascii="Arial" w:hAnsi="Arial" w:cs="Arial"/>
                <w:iCs/>
                <w:sz w:val="22"/>
                <w:szCs w:val="22"/>
                <w:lang w:val="pt-PT"/>
              </w:rPr>
              <w:t>9</w:t>
            </w:r>
            <w:r w:rsidR="00E42541">
              <w:rPr>
                <w:rFonts w:ascii="Arial" w:hAnsi="Arial" w:cs="Arial"/>
                <w:iCs/>
                <w:sz w:val="22"/>
                <w:szCs w:val="22"/>
                <w:lang w:val="pt-PT"/>
              </w:rPr>
              <w:t>,2000</w:t>
            </w:r>
          </w:p>
        </w:tc>
      </w:tr>
      <w:tr w:rsidR="00FA1F1B" w:rsidRPr="00114450" w:rsidTr="00AA5C4C">
        <w:trPr>
          <w:trHeight w:val="233"/>
        </w:trPr>
        <w:tc>
          <w:tcPr>
            <w:tcW w:w="1987" w:type="dxa"/>
          </w:tcPr>
          <w:p w:rsidR="00FA1F1B" w:rsidRPr="00114450" w:rsidRDefault="00FA1F1B" w:rsidP="00FA1F1B">
            <w:pPr>
              <w:widowControl w:val="0"/>
              <w:tabs>
                <w:tab w:val="left" w:pos="2664"/>
                <w:tab w:val="left" w:pos="4104"/>
                <w:tab w:val="decimal" w:pos="59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14450">
              <w:rPr>
                <w:rFonts w:ascii="Arial" w:hAnsi="Arial" w:cs="Arial"/>
                <w:sz w:val="22"/>
                <w:szCs w:val="22"/>
                <w:lang w:val="pt-PT"/>
              </w:rPr>
              <w:t>Garota Estudantil</w:t>
            </w:r>
          </w:p>
        </w:tc>
        <w:tc>
          <w:tcPr>
            <w:tcW w:w="1701" w:type="dxa"/>
          </w:tcPr>
          <w:p w:rsidR="00FA1F1B" w:rsidRPr="00114450" w:rsidRDefault="005C11D1" w:rsidP="00FA1F1B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proofErr w:type="gramEnd"/>
          </w:p>
        </w:tc>
        <w:tc>
          <w:tcPr>
            <w:tcW w:w="2339" w:type="dxa"/>
          </w:tcPr>
          <w:p w:rsidR="00FA1F1B" w:rsidRPr="00114450" w:rsidRDefault="00FA1F1B" w:rsidP="00FA1F1B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14450">
              <w:rPr>
                <w:rFonts w:ascii="Arial" w:hAnsi="Arial" w:cs="Arial"/>
                <w:sz w:val="22"/>
                <w:szCs w:val="22"/>
                <w:lang w:val="pt-PT"/>
              </w:rPr>
              <w:t>Feminino</w:t>
            </w:r>
          </w:p>
        </w:tc>
        <w:tc>
          <w:tcPr>
            <w:tcW w:w="3824" w:type="dxa"/>
            <w:gridSpan w:val="2"/>
            <w:vAlign w:val="center"/>
          </w:tcPr>
          <w:p w:rsidR="00FA1F1B" w:rsidRPr="00AA5C4C" w:rsidRDefault="005E77C7" w:rsidP="00FA1F1B">
            <w:pPr>
              <w:jc w:val="center"/>
            </w:pPr>
            <w:proofErr w:type="gramStart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199</w:t>
            </w:r>
            <w:r>
              <w:rPr>
                <w:rFonts w:ascii="Arial" w:hAnsi="Arial" w:cs="Arial"/>
                <w:iCs/>
                <w:sz w:val="22"/>
                <w:szCs w:val="22"/>
                <w:lang w:val="pt-PT"/>
              </w:rPr>
              <w:t>8</w:t>
            </w:r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,</w:t>
            </w:r>
            <w:proofErr w:type="gramEnd"/>
            <w:r w:rsidRPr="00AA5C4C">
              <w:rPr>
                <w:rFonts w:ascii="Arial" w:hAnsi="Arial" w:cs="Arial"/>
                <w:iCs/>
                <w:sz w:val="22"/>
                <w:szCs w:val="22"/>
                <w:lang w:val="pt-PT"/>
              </w:rPr>
              <w:t>199</w:t>
            </w:r>
            <w:r>
              <w:rPr>
                <w:rFonts w:ascii="Arial" w:hAnsi="Arial" w:cs="Arial"/>
                <w:iCs/>
                <w:sz w:val="22"/>
                <w:szCs w:val="22"/>
                <w:lang w:val="pt-PT"/>
              </w:rPr>
              <w:t>9</w:t>
            </w:r>
            <w:r w:rsidR="00E42541">
              <w:rPr>
                <w:rFonts w:ascii="Arial" w:hAnsi="Arial" w:cs="Arial"/>
                <w:iCs/>
                <w:sz w:val="22"/>
                <w:szCs w:val="22"/>
                <w:lang w:val="pt-PT"/>
              </w:rPr>
              <w:t>,2000</w:t>
            </w:r>
          </w:p>
        </w:tc>
      </w:tr>
    </w:tbl>
    <w:p w:rsidR="00C34F50" w:rsidRPr="00AC0071" w:rsidRDefault="00AC0071" w:rsidP="00AC0071">
      <w:pPr>
        <w:pStyle w:val="PargrafodaLista"/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AC0071">
        <w:rPr>
          <w:rFonts w:ascii="Arial" w:hAnsi="Arial" w:cs="Arial"/>
          <w:b/>
          <w:sz w:val="22"/>
          <w:szCs w:val="22"/>
          <w:lang w:val="pt-PT"/>
        </w:rPr>
        <w:t>RE Regulamento Específico</w:t>
      </w:r>
    </w:p>
    <w:p w:rsidR="00C34F50" w:rsidRDefault="00046928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46928">
        <w:rPr>
          <w:rFonts w:ascii="Arial" w:hAnsi="Arial" w:cs="Arial"/>
          <w:b/>
          <w:color w:val="000000" w:themeColor="text1"/>
          <w:sz w:val="22"/>
          <w:szCs w:val="22"/>
        </w:rPr>
        <w:t>Data de Inscrição</w:t>
      </w:r>
      <w:r w:rsidR="004E562E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2A0C1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5205E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2A0C18">
        <w:rPr>
          <w:rFonts w:ascii="Arial" w:hAnsi="Arial" w:cs="Arial"/>
          <w:b/>
          <w:color w:val="000000" w:themeColor="text1"/>
          <w:sz w:val="22"/>
          <w:szCs w:val="22"/>
        </w:rPr>
        <w:t xml:space="preserve"> à </w:t>
      </w:r>
      <w:r w:rsidR="0015205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2A0C18">
        <w:rPr>
          <w:rFonts w:ascii="Arial" w:hAnsi="Arial" w:cs="Arial"/>
          <w:b/>
          <w:color w:val="000000" w:themeColor="text1"/>
          <w:sz w:val="22"/>
          <w:szCs w:val="22"/>
        </w:rPr>
        <w:t>/0</w:t>
      </w:r>
      <w:r w:rsidR="005C27B4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5E77C7">
        <w:rPr>
          <w:rFonts w:ascii="Arial" w:hAnsi="Arial" w:cs="Arial"/>
          <w:b/>
          <w:color w:val="000000" w:themeColor="text1"/>
          <w:sz w:val="22"/>
          <w:szCs w:val="22"/>
        </w:rPr>
        <w:t>/201</w:t>
      </w:r>
      <w:r w:rsidR="00E42541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4E562E" w:rsidRDefault="004E562E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Local de Inscrição:</w:t>
      </w:r>
      <w:r w:rsidR="00A314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ED71E6">
        <w:rPr>
          <w:rFonts w:ascii="Arial" w:hAnsi="Arial" w:cs="Arial"/>
          <w:b/>
          <w:color w:val="000000" w:themeColor="text1"/>
          <w:sz w:val="22"/>
          <w:szCs w:val="22"/>
        </w:rPr>
        <w:t xml:space="preserve">ecretaria 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ED71E6">
        <w:rPr>
          <w:rFonts w:ascii="Arial" w:hAnsi="Arial" w:cs="Arial"/>
          <w:b/>
          <w:color w:val="000000" w:themeColor="text1"/>
          <w:sz w:val="22"/>
          <w:szCs w:val="22"/>
        </w:rPr>
        <w:t xml:space="preserve">unicipal de </w:t>
      </w:r>
      <w:r w:rsidR="00E42541">
        <w:rPr>
          <w:rFonts w:ascii="Arial" w:hAnsi="Arial" w:cs="Arial"/>
          <w:b/>
          <w:color w:val="000000" w:themeColor="text1"/>
          <w:sz w:val="22"/>
          <w:szCs w:val="22"/>
        </w:rPr>
        <w:t xml:space="preserve">Cultura </w:t>
      </w:r>
      <w:r w:rsidR="005E77C7">
        <w:rPr>
          <w:rFonts w:ascii="Arial" w:hAnsi="Arial" w:cs="Arial"/>
          <w:b/>
          <w:color w:val="000000" w:themeColor="text1"/>
          <w:sz w:val="22"/>
          <w:szCs w:val="22"/>
        </w:rPr>
        <w:t>Esportes</w:t>
      </w:r>
      <w:proofErr w:type="gramEnd"/>
      <w:r w:rsidR="00E42541">
        <w:rPr>
          <w:rFonts w:ascii="Arial" w:hAnsi="Arial" w:cs="Arial"/>
          <w:b/>
          <w:color w:val="000000" w:themeColor="text1"/>
          <w:sz w:val="22"/>
          <w:szCs w:val="22"/>
        </w:rPr>
        <w:t xml:space="preserve"> e Turismo</w:t>
      </w:r>
    </w:p>
    <w:p w:rsidR="004E562E" w:rsidRDefault="004E562E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Horário</w:t>
      </w:r>
      <w:r w:rsidR="00A24F32">
        <w:rPr>
          <w:rFonts w:ascii="Arial" w:hAnsi="Arial" w:cs="Arial"/>
          <w:b/>
          <w:color w:val="000000" w:themeColor="text1"/>
          <w:sz w:val="22"/>
          <w:szCs w:val="22"/>
        </w:rPr>
        <w:t xml:space="preserve"> de Inscrição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36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gramEnd"/>
      <w:r w:rsidR="00423633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8h </w:t>
      </w:r>
      <w:r w:rsidR="00A24F32">
        <w:rPr>
          <w:rFonts w:ascii="Arial" w:hAnsi="Arial" w:cs="Arial"/>
          <w:b/>
          <w:color w:val="000000" w:themeColor="text1"/>
          <w:sz w:val="22"/>
          <w:szCs w:val="22"/>
        </w:rPr>
        <w:t>à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 11h30</w:t>
      </w:r>
      <w:r w:rsidR="00A24F32">
        <w:rPr>
          <w:rFonts w:ascii="Arial" w:hAnsi="Arial" w:cs="Arial"/>
          <w:b/>
          <w:color w:val="000000" w:themeColor="text1"/>
          <w:sz w:val="22"/>
          <w:szCs w:val="22"/>
        </w:rPr>
        <w:t>m</w:t>
      </w:r>
    </w:p>
    <w:p w:rsidR="004E562E" w:rsidRDefault="004E562E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="00A24F32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14h </w:t>
      </w:r>
      <w:r w:rsidR="00A24F32">
        <w:rPr>
          <w:rFonts w:ascii="Arial" w:hAnsi="Arial" w:cs="Arial"/>
          <w:b/>
          <w:color w:val="000000" w:themeColor="text1"/>
          <w:sz w:val="22"/>
          <w:szCs w:val="22"/>
        </w:rPr>
        <w:t>à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 17h30</w:t>
      </w:r>
      <w:r w:rsidR="00A24F32">
        <w:rPr>
          <w:rFonts w:ascii="Arial" w:hAnsi="Arial" w:cs="Arial"/>
          <w:b/>
          <w:color w:val="000000" w:themeColor="text1"/>
          <w:sz w:val="22"/>
          <w:szCs w:val="22"/>
        </w:rPr>
        <w:t>m</w:t>
      </w:r>
    </w:p>
    <w:p w:rsidR="004E562E" w:rsidRDefault="00AA5C4C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Data de Realização: </w:t>
      </w:r>
      <w:r w:rsidR="00E42541">
        <w:rPr>
          <w:rFonts w:ascii="Arial" w:hAnsi="Arial" w:cs="Arial"/>
          <w:b/>
          <w:color w:val="000000" w:themeColor="text1"/>
          <w:sz w:val="22"/>
          <w:szCs w:val="22"/>
        </w:rPr>
        <w:t>09 à 30</w:t>
      </w:r>
      <w:r w:rsidR="002A0C18">
        <w:rPr>
          <w:rFonts w:ascii="Arial" w:hAnsi="Arial" w:cs="Arial"/>
          <w:b/>
          <w:color w:val="000000" w:themeColor="text1"/>
          <w:sz w:val="22"/>
          <w:szCs w:val="22"/>
        </w:rPr>
        <w:t>/05/201</w:t>
      </w:r>
      <w:r w:rsidR="00E42541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AA5C4C" w:rsidRDefault="00AA5C4C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Períodos: Matutino, Vespertino e </w:t>
      </w:r>
      <w:r w:rsidR="00423633">
        <w:rPr>
          <w:rFonts w:ascii="Arial" w:hAnsi="Arial" w:cs="Arial"/>
          <w:b/>
          <w:color w:val="000000" w:themeColor="text1"/>
          <w:sz w:val="22"/>
          <w:szCs w:val="22"/>
        </w:rPr>
        <w:t>Noturno.</w:t>
      </w:r>
    </w:p>
    <w:p w:rsidR="005E77C7" w:rsidRDefault="005E77C7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Congresso Técnico: </w:t>
      </w:r>
      <w:r w:rsidR="0015205E">
        <w:rPr>
          <w:rFonts w:ascii="Arial" w:hAnsi="Arial" w:cs="Arial"/>
          <w:b/>
          <w:color w:val="000000" w:themeColor="text1"/>
          <w:sz w:val="22"/>
          <w:szCs w:val="22"/>
        </w:rPr>
        <w:t>06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t>/05/201</w:t>
      </w:r>
      <w:r w:rsidR="00E42541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046928" w:rsidRDefault="004E562E" w:rsidP="004E562E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ato da</w:t>
      </w:r>
      <w:r w:rsidR="00263FE4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Inscriç</w:t>
      </w:r>
      <w:r w:rsidR="00263FE4">
        <w:rPr>
          <w:rFonts w:ascii="Arial" w:hAnsi="Arial" w:cs="Arial"/>
          <w:color w:val="000000" w:themeColor="text1"/>
          <w:sz w:val="22"/>
          <w:szCs w:val="22"/>
        </w:rPr>
        <w:t>ões</w:t>
      </w:r>
      <w:r w:rsidR="00423633">
        <w:rPr>
          <w:rFonts w:ascii="Arial" w:hAnsi="Arial" w:cs="Arial"/>
          <w:color w:val="000000" w:themeColor="text1"/>
          <w:sz w:val="22"/>
          <w:szCs w:val="22"/>
        </w:rPr>
        <w:t xml:space="preserve"> deverá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ser </w:t>
      </w:r>
      <w:r w:rsidR="00423633">
        <w:rPr>
          <w:rFonts w:ascii="Arial" w:hAnsi="Arial" w:cs="Arial"/>
          <w:color w:val="000000" w:themeColor="text1"/>
          <w:sz w:val="22"/>
          <w:szCs w:val="22"/>
        </w:rPr>
        <w:t>entregue as Fichas de Inscrições devidamente preenchidas e assinadas em duas (02) vias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263F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>Os documentos</w:t>
      </w:r>
      <w:r w:rsidR="00A3141E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 (original)</w:t>
      </w:r>
      <w:proofErr w:type="gramStart"/>
      <w:r w:rsidR="00A3141E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 </w:t>
      </w:r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 </w:t>
      </w:r>
      <w:proofErr w:type="gramEnd"/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exigidos </w:t>
      </w:r>
      <w:r w:rsidR="00423633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no regulamento geral </w:t>
      </w:r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deverão ser </w:t>
      </w:r>
      <w:r w:rsidR="005C27B4">
        <w:rPr>
          <w:rFonts w:ascii="Arial" w:hAnsi="Arial" w:cs="Arial"/>
          <w:bCs/>
          <w:color w:val="000000"/>
          <w:sz w:val="22"/>
          <w:szCs w:val="22"/>
          <w:lang w:val="pt-PT"/>
        </w:rPr>
        <w:t>aparesentados</w:t>
      </w:r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 ao Coordenador da Modalidade e ou Anotador </w:t>
      </w:r>
      <w:r w:rsidR="00A3141E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 </w:t>
      </w:r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>(Mesário</w:t>
      </w:r>
      <w:r w:rsidR="00A3141E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 </w:t>
      </w:r>
      <w:r w:rsidR="00263FE4" w:rsidRPr="00852AF1">
        <w:rPr>
          <w:rFonts w:ascii="Arial" w:hAnsi="Arial" w:cs="Arial"/>
          <w:bCs/>
          <w:color w:val="000000"/>
          <w:sz w:val="22"/>
          <w:szCs w:val="22"/>
          <w:lang w:val="pt-PT"/>
        </w:rPr>
        <w:t xml:space="preserve">), antes do inicio de cada </w:t>
      </w:r>
      <w:r w:rsidR="00263FE4">
        <w:rPr>
          <w:rFonts w:ascii="Arial" w:hAnsi="Arial" w:cs="Arial"/>
          <w:bCs/>
          <w:color w:val="000000"/>
          <w:sz w:val="22"/>
          <w:szCs w:val="22"/>
          <w:lang w:val="pt-PT"/>
        </w:rPr>
        <w:t>jogo e provas individuais.</w:t>
      </w:r>
    </w:p>
    <w:p w:rsidR="00046928" w:rsidRPr="00647418" w:rsidRDefault="00046928" w:rsidP="004E562E">
      <w:pPr>
        <w:widowControl w:val="0"/>
        <w:tabs>
          <w:tab w:val="left" w:pos="74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O </w:t>
      </w:r>
      <w:r w:rsidRPr="00647418">
        <w:rPr>
          <w:rFonts w:ascii="Arial" w:hAnsi="Arial" w:cs="Arial"/>
          <w:color w:val="000000"/>
          <w:sz w:val="22"/>
          <w:szCs w:val="22"/>
          <w:lang w:val="pt-PT"/>
        </w:rPr>
        <w:t xml:space="preserve">Aluno (a) Atleta poderá participar de </w:t>
      </w:r>
      <w:r>
        <w:rPr>
          <w:rFonts w:ascii="Arial" w:hAnsi="Arial" w:cs="Arial"/>
          <w:color w:val="000000"/>
          <w:sz w:val="22"/>
          <w:szCs w:val="22"/>
          <w:lang w:val="pt-PT"/>
        </w:rPr>
        <w:t>uma modalidade coletiva, ficando</w:t>
      </w:r>
      <w:r w:rsidRPr="00647418">
        <w:rPr>
          <w:rFonts w:ascii="Arial" w:hAnsi="Arial" w:cs="Arial"/>
          <w:color w:val="000000"/>
          <w:sz w:val="22"/>
          <w:szCs w:val="22"/>
          <w:lang w:val="pt-PT"/>
        </w:rPr>
        <w:t xml:space="preserve"> facultativa sua participação nas modalidades individuais.</w:t>
      </w:r>
    </w:p>
    <w:p w:rsidR="00046928" w:rsidRPr="00647418" w:rsidRDefault="00046928" w:rsidP="004E562E">
      <w:pPr>
        <w:widowControl w:val="0"/>
        <w:tabs>
          <w:tab w:val="left" w:pos="74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046928" w:rsidRPr="006F128C" w:rsidRDefault="00046928" w:rsidP="004E562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F128C">
        <w:rPr>
          <w:rFonts w:ascii="Arial" w:hAnsi="Arial" w:cs="Arial"/>
          <w:b/>
          <w:sz w:val="22"/>
          <w:szCs w:val="22"/>
          <w:lang w:val="pt-PT"/>
        </w:rPr>
        <w:t xml:space="preserve">Nas modalidades coletivas </w:t>
      </w:r>
      <w:r w:rsidR="00A946AC">
        <w:rPr>
          <w:rFonts w:ascii="Arial" w:hAnsi="Arial" w:cs="Arial"/>
          <w:b/>
          <w:sz w:val="22"/>
          <w:szCs w:val="22"/>
          <w:lang w:val="pt-PT"/>
        </w:rPr>
        <w:t xml:space="preserve">e individuais </w:t>
      </w:r>
      <w:r w:rsidRPr="006F128C">
        <w:rPr>
          <w:rFonts w:ascii="Arial" w:hAnsi="Arial" w:cs="Arial"/>
          <w:b/>
          <w:sz w:val="22"/>
          <w:szCs w:val="22"/>
          <w:lang w:val="pt-PT"/>
        </w:rPr>
        <w:t xml:space="preserve">não será permitida a inscrição e participação </w:t>
      </w:r>
      <w:r w:rsidR="00A24F32">
        <w:rPr>
          <w:rFonts w:ascii="Arial" w:hAnsi="Arial" w:cs="Arial"/>
          <w:b/>
          <w:sz w:val="22"/>
          <w:szCs w:val="22"/>
          <w:lang w:val="pt-PT"/>
        </w:rPr>
        <w:t xml:space="preserve">do </w:t>
      </w:r>
      <w:r w:rsidRPr="006F128C">
        <w:rPr>
          <w:rFonts w:ascii="Arial" w:hAnsi="Arial" w:cs="Arial"/>
          <w:b/>
          <w:sz w:val="22"/>
          <w:szCs w:val="22"/>
          <w:lang w:val="pt-PT"/>
        </w:rPr>
        <w:t>aluno</w:t>
      </w:r>
      <w:r w:rsidR="00A24F32">
        <w:rPr>
          <w:rFonts w:ascii="Arial" w:hAnsi="Arial" w:cs="Arial"/>
          <w:b/>
          <w:sz w:val="22"/>
          <w:szCs w:val="22"/>
          <w:lang w:val="pt-PT"/>
        </w:rPr>
        <w:t>/atleta</w:t>
      </w:r>
      <w:r w:rsidRPr="006F128C">
        <w:rPr>
          <w:rFonts w:ascii="Arial" w:hAnsi="Arial" w:cs="Arial"/>
          <w:b/>
          <w:sz w:val="22"/>
          <w:szCs w:val="22"/>
          <w:lang w:val="pt-PT"/>
        </w:rPr>
        <w:t xml:space="preserve"> da Categoria B na Categoria A.</w:t>
      </w:r>
    </w:p>
    <w:p w:rsidR="00046928" w:rsidRDefault="00046928" w:rsidP="004E562E">
      <w:pPr>
        <w:jc w:val="both"/>
        <w:rPr>
          <w:rFonts w:ascii="Arial" w:hAnsi="Arial" w:cs="Arial"/>
          <w:b/>
          <w:bCs/>
          <w:color w:val="800000"/>
          <w:sz w:val="22"/>
          <w:szCs w:val="22"/>
          <w:lang w:val="pt-PT"/>
        </w:rPr>
      </w:pPr>
    </w:p>
    <w:p w:rsidR="005B3216" w:rsidRDefault="007C3A67" w:rsidP="00263FE4">
      <w:pPr>
        <w:ind w:firstLine="708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5B3216">
        <w:rPr>
          <w:rFonts w:ascii="Arial" w:hAnsi="Arial" w:cs="Arial"/>
          <w:b/>
          <w:color w:val="000000"/>
          <w:sz w:val="22"/>
          <w:szCs w:val="22"/>
          <w:lang w:val="pt-PT"/>
        </w:rPr>
        <w:t>Documentos obrigatórios</w:t>
      </w:r>
      <w:r w:rsidR="00263FE4" w:rsidRPr="005B3216">
        <w:rPr>
          <w:rFonts w:ascii="Arial" w:hAnsi="Arial" w:cs="Arial"/>
          <w:b/>
          <w:color w:val="000000"/>
          <w:sz w:val="22"/>
          <w:szCs w:val="22"/>
          <w:lang w:val="pt-PT"/>
        </w:rPr>
        <w:t>:</w:t>
      </w:r>
      <w:r w:rsidR="005C27B4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>Cédula de Identidade (RG)</w:t>
      </w:r>
      <w:r w:rsidR="00046928" w:rsidRPr="00852AF1">
        <w:rPr>
          <w:rFonts w:ascii="Arial" w:hAnsi="Arial" w:cs="Arial"/>
          <w:color w:val="000000"/>
          <w:sz w:val="22"/>
          <w:szCs w:val="22"/>
          <w:lang w:val="pt-PT"/>
        </w:rPr>
        <w:t>, Passaporte; Carteira Militar e Cédula de Identificação Indígena, original</w:t>
      </w:r>
      <w:r w:rsidR="005C27B4">
        <w:rPr>
          <w:rFonts w:ascii="Arial" w:hAnsi="Arial" w:cs="Arial"/>
          <w:color w:val="000000"/>
          <w:sz w:val="22"/>
          <w:szCs w:val="22"/>
          <w:lang w:val="pt-PT"/>
        </w:rPr>
        <w:t>.</w:t>
      </w:r>
    </w:p>
    <w:p w:rsidR="005B3216" w:rsidRDefault="005B3216" w:rsidP="005B3216">
      <w:pPr>
        <w:autoSpaceDE w:val="0"/>
        <w:autoSpaceDN w:val="0"/>
        <w:adjustRightInd w:val="0"/>
        <w:ind w:left="705"/>
        <w:rPr>
          <w:rFonts w:ascii="Arial" w:hAnsi="Arial" w:cs="Arial"/>
          <w:sz w:val="21"/>
          <w:szCs w:val="21"/>
        </w:rPr>
      </w:pPr>
      <w:r w:rsidRPr="009D7F69">
        <w:rPr>
          <w:rFonts w:ascii="Arial" w:hAnsi="Arial" w:cs="Arial"/>
          <w:sz w:val="21"/>
          <w:szCs w:val="21"/>
        </w:rPr>
        <w:t>Não serão aceitos quaisquer tipo de Boletim de Ocorrência ou documentos autenticados</w:t>
      </w:r>
      <w:proofErr w:type="gramStart"/>
      <w:r w:rsidRPr="009D7F69">
        <w:rPr>
          <w:rFonts w:ascii="Arial" w:hAnsi="Arial" w:cs="Arial"/>
          <w:sz w:val="21"/>
          <w:szCs w:val="21"/>
        </w:rPr>
        <w:t xml:space="preserve">   </w:t>
      </w:r>
      <w:proofErr w:type="gramEnd"/>
      <w:r w:rsidRPr="009D7F69">
        <w:rPr>
          <w:rFonts w:ascii="Arial" w:hAnsi="Arial" w:cs="Arial"/>
          <w:sz w:val="21"/>
          <w:szCs w:val="21"/>
        </w:rPr>
        <w:t xml:space="preserve">em substituição a documentos </w:t>
      </w:r>
      <w:r>
        <w:rPr>
          <w:rFonts w:ascii="Arial" w:hAnsi="Arial" w:cs="Arial"/>
          <w:sz w:val="21"/>
          <w:szCs w:val="21"/>
        </w:rPr>
        <w:t>originais</w:t>
      </w:r>
      <w:r w:rsidRPr="009D7F69">
        <w:rPr>
          <w:rFonts w:ascii="Arial" w:hAnsi="Arial" w:cs="Arial"/>
          <w:sz w:val="21"/>
          <w:szCs w:val="21"/>
        </w:rPr>
        <w:t xml:space="preserve"> dos alunos durante os jogos.</w:t>
      </w:r>
    </w:p>
    <w:p w:rsidR="005B3216" w:rsidRDefault="005B3216" w:rsidP="005B3216">
      <w:pPr>
        <w:autoSpaceDE w:val="0"/>
        <w:autoSpaceDN w:val="0"/>
        <w:adjustRightInd w:val="0"/>
        <w:ind w:left="705"/>
        <w:rPr>
          <w:rFonts w:ascii="Arial" w:hAnsi="Arial" w:cs="Arial"/>
          <w:bCs/>
          <w:sz w:val="21"/>
          <w:szCs w:val="21"/>
        </w:rPr>
      </w:pPr>
      <w:r w:rsidRPr="007B6081">
        <w:rPr>
          <w:rFonts w:ascii="Arial" w:hAnsi="Arial" w:cs="Arial"/>
          <w:bCs/>
          <w:sz w:val="21"/>
          <w:szCs w:val="21"/>
        </w:rPr>
        <w:t>Não ser</w:t>
      </w:r>
      <w:r>
        <w:rPr>
          <w:rFonts w:ascii="Arial" w:hAnsi="Arial" w:cs="Arial"/>
          <w:bCs/>
          <w:sz w:val="21"/>
          <w:szCs w:val="21"/>
        </w:rPr>
        <w:t>á aceita</w:t>
      </w:r>
      <w:r w:rsidRPr="007B6081">
        <w:rPr>
          <w:rFonts w:ascii="Arial" w:hAnsi="Arial" w:cs="Arial"/>
          <w:bCs/>
          <w:sz w:val="21"/>
          <w:szCs w:val="21"/>
        </w:rPr>
        <w:t xml:space="preserve"> carteira de trabalho</w:t>
      </w:r>
      <w:r>
        <w:rPr>
          <w:rFonts w:ascii="Arial" w:hAnsi="Arial" w:cs="Arial"/>
          <w:bCs/>
          <w:sz w:val="21"/>
          <w:szCs w:val="21"/>
        </w:rPr>
        <w:t>.</w:t>
      </w:r>
    </w:p>
    <w:p w:rsidR="005B3216" w:rsidRPr="007B6081" w:rsidRDefault="005B3216" w:rsidP="005B3216">
      <w:pPr>
        <w:autoSpaceDE w:val="0"/>
        <w:autoSpaceDN w:val="0"/>
        <w:adjustRightInd w:val="0"/>
        <w:ind w:left="705"/>
        <w:rPr>
          <w:rFonts w:ascii="Arial" w:hAnsi="Arial" w:cs="Arial"/>
          <w:sz w:val="21"/>
          <w:szCs w:val="21"/>
        </w:rPr>
      </w:pPr>
      <w:r w:rsidRPr="005D541B">
        <w:rPr>
          <w:rFonts w:ascii="Arial" w:hAnsi="Arial" w:cs="Arial"/>
          <w:bCs/>
          <w:sz w:val="21"/>
          <w:szCs w:val="21"/>
        </w:rPr>
        <w:t>O técnico deverá apresentar a cédula de identidade do CREF.</w:t>
      </w:r>
    </w:p>
    <w:p w:rsidR="00046928" w:rsidRDefault="005B3216" w:rsidP="005B321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>Os</w:t>
      </w:r>
      <w:r w:rsidR="007C3A67" w:rsidRPr="00852AF1">
        <w:rPr>
          <w:rFonts w:ascii="Arial" w:hAnsi="Arial" w:cs="Arial"/>
          <w:color w:val="000000"/>
          <w:sz w:val="22"/>
          <w:szCs w:val="22"/>
        </w:rPr>
        <w:t xml:space="preserve"> 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>documentos exigidos ne</w:t>
      </w:r>
      <w:r w:rsidR="00B94976">
        <w:rPr>
          <w:rFonts w:ascii="Arial" w:hAnsi="Arial" w:cs="Arial"/>
          <w:color w:val="000000"/>
          <w:sz w:val="22"/>
          <w:szCs w:val="22"/>
        </w:rPr>
        <w:t>ste caput</w:t>
      </w:r>
      <w:r w:rsidR="007C3A67">
        <w:rPr>
          <w:rFonts w:ascii="Arial" w:hAnsi="Arial" w:cs="Arial"/>
          <w:color w:val="000000"/>
          <w:sz w:val="22"/>
          <w:szCs w:val="22"/>
        </w:rPr>
        <w:t xml:space="preserve"> seguem</w:t>
      </w:r>
      <w:r w:rsidR="00B94976">
        <w:rPr>
          <w:rFonts w:ascii="Arial" w:hAnsi="Arial" w:cs="Arial"/>
          <w:color w:val="000000"/>
          <w:sz w:val="22"/>
          <w:szCs w:val="22"/>
        </w:rPr>
        <w:t xml:space="preserve"> o Regulamento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 xml:space="preserve"> dos Jogos Escolares Mato-</w:t>
      </w:r>
      <w:r w:rsidR="00046928" w:rsidRPr="00852AF1">
        <w:rPr>
          <w:rFonts w:ascii="Arial" w:hAnsi="Arial" w:cs="Arial"/>
          <w:sz w:val="22"/>
          <w:szCs w:val="22"/>
        </w:rPr>
        <w:t>grossense, promovidos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 xml:space="preserve"> pela Secretaria Estad</w:t>
      </w:r>
      <w:r>
        <w:rPr>
          <w:rFonts w:ascii="Arial" w:hAnsi="Arial" w:cs="Arial"/>
          <w:color w:val="000000"/>
          <w:sz w:val="22"/>
          <w:szCs w:val="22"/>
        </w:rPr>
        <w:t>ual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Cultura 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>Esporte e Lazer-SE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046928" w:rsidRPr="00852AF1">
        <w:rPr>
          <w:rFonts w:ascii="Arial" w:hAnsi="Arial" w:cs="Arial"/>
          <w:color w:val="000000"/>
          <w:sz w:val="22"/>
          <w:szCs w:val="22"/>
        </w:rPr>
        <w:t>EL;</w:t>
      </w:r>
    </w:p>
    <w:p w:rsidR="00B26D3D" w:rsidRDefault="00E42541" w:rsidP="00B26D3D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Informações na SM</w:t>
      </w:r>
      <w:r w:rsidR="00B26D3D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ET</w:t>
      </w:r>
      <w:r w:rsidR="00B26D3D">
        <w:rPr>
          <w:rFonts w:ascii="Arial" w:hAnsi="Arial" w:cs="Arial"/>
          <w:b/>
          <w:color w:val="000000" w:themeColor="text1"/>
          <w:sz w:val="22"/>
          <w:szCs w:val="22"/>
        </w:rPr>
        <w:t xml:space="preserve"> e no site  </w:t>
      </w:r>
      <w:hyperlink r:id="rId8" w:history="1">
        <w:r w:rsidR="00893B26" w:rsidRPr="00FC2577">
          <w:rPr>
            <w:rStyle w:val="Hyperlink"/>
            <w:rFonts w:ascii="Arial" w:hAnsi="Arial" w:cs="Arial"/>
            <w:b/>
            <w:sz w:val="22"/>
            <w:szCs w:val="22"/>
          </w:rPr>
          <w:t>www.cuiaba.mt.gov.br/smec</w:t>
        </w:r>
      </w:hyperlink>
    </w:p>
    <w:p w:rsidR="00893B26" w:rsidRDefault="00893B26" w:rsidP="00B26D3D">
      <w:pPr>
        <w:widowControl w:val="0"/>
        <w:tabs>
          <w:tab w:val="left" w:pos="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26D3D" w:rsidRDefault="00893B26" w:rsidP="00893B26">
      <w:pPr>
        <w:widowControl w:val="0"/>
        <w:autoSpaceDE w:val="0"/>
        <w:autoSpaceDN w:val="0"/>
        <w:adjustRightInd w:val="0"/>
        <w:ind w:left="120" w:firstLine="6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Coordenação</w:t>
      </w:r>
    </w:p>
    <w:sectPr w:rsidR="00B26D3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30" w:rsidRDefault="00761430" w:rsidP="00AF09C1">
      <w:r>
        <w:separator/>
      </w:r>
    </w:p>
  </w:endnote>
  <w:endnote w:type="continuationSeparator" w:id="0">
    <w:p w:rsidR="00761430" w:rsidRDefault="00761430" w:rsidP="00AF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30" w:rsidRDefault="00761430" w:rsidP="00AF09C1">
      <w:r>
        <w:separator/>
      </w:r>
    </w:p>
  </w:footnote>
  <w:footnote w:type="continuationSeparator" w:id="0">
    <w:p w:rsidR="00761430" w:rsidRDefault="00761430" w:rsidP="00AF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C1" w:rsidRDefault="00AF09C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A07B29" wp14:editId="0FA194DC">
          <wp:simplePos x="0" y="0"/>
          <wp:positionH relativeFrom="column">
            <wp:posOffset>1430020</wp:posOffset>
          </wp:positionH>
          <wp:positionV relativeFrom="paragraph">
            <wp:posOffset>-20320</wp:posOffset>
          </wp:positionV>
          <wp:extent cx="2505075" cy="861060"/>
          <wp:effectExtent l="0" t="0" r="0" b="0"/>
          <wp:wrapTight wrapText="bothSides">
            <wp:wrapPolygon edited="0">
              <wp:start x="0" y="0"/>
              <wp:lineTo x="0" y="21027"/>
              <wp:lineTo x="21518" y="21027"/>
              <wp:lineTo x="21518" y="0"/>
              <wp:lineTo x="0" y="0"/>
            </wp:wrapPolygon>
          </wp:wrapTight>
          <wp:docPr id="1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OFICIAL DA P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1874"/>
    <w:multiLevelType w:val="hybridMultilevel"/>
    <w:tmpl w:val="1DF6A612"/>
    <w:lvl w:ilvl="0" w:tplc="7E982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E6D1F"/>
    <w:multiLevelType w:val="hybridMultilevel"/>
    <w:tmpl w:val="919ECF7C"/>
    <w:lvl w:ilvl="0" w:tplc="2AD20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50"/>
    <w:rsid w:val="00046928"/>
    <w:rsid w:val="000656C2"/>
    <w:rsid w:val="00066E4F"/>
    <w:rsid w:val="00075023"/>
    <w:rsid w:val="000B2B20"/>
    <w:rsid w:val="000B61D9"/>
    <w:rsid w:val="000F65E7"/>
    <w:rsid w:val="0015205E"/>
    <w:rsid w:val="00251142"/>
    <w:rsid w:val="00263FE4"/>
    <w:rsid w:val="002A0C18"/>
    <w:rsid w:val="002C3DD0"/>
    <w:rsid w:val="002C4B3C"/>
    <w:rsid w:val="002D5914"/>
    <w:rsid w:val="00356F9F"/>
    <w:rsid w:val="003F1A2A"/>
    <w:rsid w:val="00411E57"/>
    <w:rsid w:val="00423633"/>
    <w:rsid w:val="0044230A"/>
    <w:rsid w:val="00465D70"/>
    <w:rsid w:val="004B258B"/>
    <w:rsid w:val="004E562E"/>
    <w:rsid w:val="005B3216"/>
    <w:rsid w:val="005C11D1"/>
    <w:rsid w:val="005C27B4"/>
    <w:rsid w:val="005E77C7"/>
    <w:rsid w:val="006F3452"/>
    <w:rsid w:val="00751332"/>
    <w:rsid w:val="00761430"/>
    <w:rsid w:val="007C1B9B"/>
    <w:rsid w:val="007C3A67"/>
    <w:rsid w:val="008270D7"/>
    <w:rsid w:val="00844227"/>
    <w:rsid w:val="00865ED3"/>
    <w:rsid w:val="0088586A"/>
    <w:rsid w:val="008872E8"/>
    <w:rsid w:val="00893B26"/>
    <w:rsid w:val="009017EA"/>
    <w:rsid w:val="009041FC"/>
    <w:rsid w:val="00A24F32"/>
    <w:rsid w:val="00A3141E"/>
    <w:rsid w:val="00A609EA"/>
    <w:rsid w:val="00A74F71"/>
    <w:rsid w:val="00A83CBA"/>
    <w:rsid w:val="00A946AC"/>
    <w:rsid w:val="00AA5C4C"/>
    <w:rsid w:val="00AC0071"/>
    <w:rsid w:val="00AF09C1"/>
    <w:rsid w:val="00B26D3D"/>
    <w:rsid w:val="00B4031A"/>
    <w:rsid w:val="00B94976"/>
    <w:rsid w:val="00BB3A5B"/>
    <w:rsid w:val="00BE34AB"/>
    <w:rsid w:val="00C02658"/>
    <w:rsid w:val="00C077DD"/>
    <w:rsid w:val="00C34F50"/>
    <w:rsid w:val="00C7337E"/>
    <w:rsid w:val="00CD13D1"/>
    <w:rsid w:val="00D64EBF"/>
    <w:rsid w:val="00DE4C2B"/>
    <w:rsid w:val="00E42541"/>
    <w:rsid w:val="00EB3F05"/>
    <w:rsid w:val="00ED71E6"/>
    <w:rsid w:val="00EF3055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4F50"/>
    <w:pPr>
      <w:keepNext/>
      <w:widowControl w:val="0"/>
      <w:tabs>
        <w:tab w:val="left" w:pos="742"/>
        <w:tab w:val="left" w:pos="2380"/>
        <w:tab w:val="center" w:pos="3359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lang w:val="pt-PT"/>
    </w:rPr>
  </w:style>
  <w:style w:type="paragraph" w:styleId="Ttulo5">
    <w:name w:val="heading 5"/>
    <w:basedOn w:val="Normal"/>
    <w:next w:val="Normal"/>
    <w:link w:val="Ttulo5Char"/>
    <w:qFormat/>
    <w:rsid w:val="00C34F50"/>
    <w:pPr>
      <w:keepNext/>
      <w:widowControl w:val="0"/>
      <w:tabs>
        <w:tab w:val="left" w:pos="1842"/>
        <w:tab w:val="left" w:pos="4240"/>
        <w:tab w:val="left" w:pos="6145"/>
      </w:tabs>
      <w:autoSpaceDE w:val="0"/>
      <w:autoSpaceDN w:val="0"/>
      <w:adjustRightInd w:val="0"/>
      <w:jc w:val="center"/>
      <w:outlineLvl w:val="4"/>
    </w:pPr>
    <w:rPr>
      <w:b/>
      <w:lang w:val="pt-PT"/>
    </w:rPr>
  </w:style>
  <w:style w:type="paragraph" w:styleId="Ttulo8">
    <w:name w:val="heading 8"/>
    <w:basedOn w:val="Normal"/>
    <w:next w:val="Normal"/>
    <w:link w:val="Ttulo8Char"/>
    <w:qFormat/>
    <w:rsid w:val="00C34F50"/>
    <w:pPr>
      <w:keepNext/>
      <w:ind w:left="120" w:firstLine="708"/>
      <w:jc w:val="both"/>
      <w:outlineLvl w:val="7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34F50"/>
    <w:rPr>
      <w:rFonts w:ascii="Arial" w:eastAsia="Times New Roman" w:hAnsi="Arial" w:cs="Arial"/>
      <w:b/>
      <w:bCs/>
      <w:sz w:val="20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rsid w:val="00C34F50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character" w:customStyle="1" w:styleId="Ttulo8Char">
    <w:name w:val="Título 8 Char"/>
    <w:basedOn w:val="Fontepargpadro"/>
    <w:link w:val="Ttulo8"/>
    <w:rsid w:val="00C34F5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0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F0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D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D7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93B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C0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4F50"/>
    <w:pPr>
      <w:keepNext/>
      <w:widowControl w:val="0"/>
      <w:tabs>
        <w:tab w:val="left" w:pos="742"/>
        <w:tab w:val="left" w:pos="2380"/>
        <w:tab w:val="center" w:pos="3359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lang w:val="pt-PT"/>
    </w:rPr>
  </w:style>
  <w:style w:type="paragraph" w:styleId="Ttulo5">
    <w:name w:val="heading 5"/>
    <w:basedOn w:val="Normal"/>
    <w:next w:val="Normal"/>
    <w:link w:val="Ttulo5Char"/>
    <w:qFormat/>
    <w:rsid w:val="00C34F50"/>
    <w:pPr>
      <w:keepNext/>
      <w:widowControl w:val="0"/>
      <w:tabs>
        <w:tab w:val="left" w:pos="1842"/>
        <w:tab w:val="left" w:pos="4240"/>
        <w:tab w:val="left" w:pos="6145"/>
      </w:tabs>
      <w:autoSpaceDE w:val="0"/>
      <w:autoSpaceDN w:val="0"/>
      <w:adjustRightInd w:val="0"/>
      <w:jc w:val="center"/>
      <w:outlineLvl w:val="4"/>
    </w:pPr>
    <w:rPr>
      <w:b/>
      <w:lang w:val="pt-PT"/>
    </w:rPr>
  </w:style>
  <w:style w:type="paragraph" w:styleId="Ttulo8">
    <w:name w:val="heading 8"/>
    <w:basedOn w:val="Normal"/>
    <w:next w:val="Normal"/>
    <w:link w:val="Ttulo8Char"/>
    <w:qFormat/>
    <w:rsid w:val="00C34F50"/>
    <w:pPr>
      <w:keepNext/>
      <w:ind w:left="120" w:firstLine="708"/>
      <w:jc w:val="both"/>
      <w:outlineLvl w:val="7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34F50"/>
    <w:rPr>
      <w:rFonts w:ascii="Arial" w:eastAsia="Times New Roman" w:hAnsi="Arial" w:cs="Arial"/>
      <w:b/>
      <w:bCs/>
      <w:sz w:val="20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rsid w:val="00C34F50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character" w:customStyle="1" w:styleId="Ttulo8Char">
    <w:name w:val="Título 8 Char"/>
    <w:basedOn w:val="Fontepargpadro"/>
    <w:link w:val="Ttulo8"/>
    <w:rsid w:val="00C34F5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0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F0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D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D7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93B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C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iaba.mt.gov.br/sm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Macgyver</dc:creator>
  <cp:lastModifiedBy>Luiz Arthur de Oliveira Ribeiro</cp:lastModifiedBy>
  <cp:revision>2</cp:revision>
  <cp:lastPrinted>2014-04-10T12:41:00Z</cp:lastPrinted>
  <dcterms:created xsi:type="dcterms:W3CDTF">2015-04-17T20:11:00Z</dcterms:created>
  <dcterms:modified xsi:type="dcterms:W3CDTF">2015-04-17T20:11:00Z</dcterms:modified>
</cp:coreProperties>
</file>